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524A" w14:textId="4DE60A2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7"/>
          <w:szCs w:val="27"/>
        </w:rPr>
      </w:pPr>
      <w:r w:rsidRPr="00EB2048">
        <w:rPr>
          <w:b/>
          <w:color w:val="181818"/>
          <w:sz w:val="27"/>
          <w:szCs w:val="27"/>
        </w:rPr>
        <w:t>Справка- отчет о проведении месячника по гражданско- патриотическому воспитанию в ДОУ</w:t>
      </w:r>
      <w:r w:rsidR="00B767B4">
        <w:rPr>
          <w:b/>
          <w:color w:val="181818"/>
          <w:sz w:val="27"/>
          <w:szCs w:val="27"/>
        </w:rPr>
        <w:t xml:space="preserve"> </w:t>
      </w:r>
      <w:proofErr w:type="gramStart"/>
      <w:r w:rsidR="00340922">
        <w:rPr>
          <w:b/>
          <w:color w:val="181818"/>
          <w:sz w:val="27"/>
          <w:szCs w:val="27"/>
        </w:rPr>
        <w:t>183</w:t>
      </w:r>
      <w:r w:rsidR="00B767B4">
        <w:rPr>
          <w:b/>
          <w:color w:val="181818"/>
          <w:sz w:val="27"/>
          <w:szCs w:val="27"/>
        </w:rPr>
        <w:t xml:space="preserve"> </w:t>
      </w:r>
      <w:r w:rsidRPr="00EB2048">
        <w:rPr>
          <w:b/>
          <w:color w:val="181818"/>
          <w:sz w:val="27"/>
          <w:szCs w:val="27"/>
        </w:rPr>
        <w:t xml:space="preserve"> с</w:t>
      </w:r>
      <w:proofErr w:type="gramEnd"/>
      <w:r w:rsidRPr="00EB2048">
        <w:rPr>
          <w:b/>
          <w:color w:val="181818"/>
          <w:sz w:val="27"/>
          <w:szCs w:val="27"/>
        </w:rPr>
        <w:t xml:space="preserve"> 1.02.2022- 28.02.2022</w:t>
      </w:r>
    </w:p>
    <w:p w14:paraId="483C9542" w14:textId="77777777" w:rsid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7"/>
          <w:szCs w:val="27"/>
        </w:rPr>
      </w:pPr>
    </w:p>
    <w:p w14:paraId="5736DD8B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>Пусть ребёнок чувствует красоту и восторгается ею,</w:t>
      </w:r>
    </w:p>
    <w:p w14:paraId="6EDDF742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>пусть в его сердце и в памяти навсегда сохраняются образы,</w:t>
      </w:r>
    </w:p>
    <w:p w14:paraId="5463900B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>в которых воплощается Родина.</w:t>
      </w:r>
    </w:p>
    <w:p w14:paraId="0A99D396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</w:rPr>
      </w:pPr>
      <w:r w:rsidRPr="00EB2048">
        <w:rPr>
          <w:color w:val="181818"/>
        </w:rPr>
        <w:t>В.А. Сухомлинский</w:t>
      </w:r>
    </w:p>
    <w:p w14:paraId="4A56CFF3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181818"/>
        </w:rPr>
        <w:br/>
      </w:r>
    </w:p>
    <w:p w14:paraId="7F74686D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000000"/>
        </w:rPr>
        <w:t>Патриотическое воспитание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неразрывности с окружающим миром.</w:t>
      </w:r>
    </w:p>
    <w:p w14:paraId="2FD724EB" w14:textId="3B25E446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 xml:space="preserve">В целях воспитания у дошкольников чувства гражданственности и патриотизма, формирования умений и навыков действовать в условиях чрезвычайных ситуаций в </w:t>
      </w:r>
      <w:proofErr w:type="gramStart"/>
      <w:r w:rsidRPr="00EB2048">
        <w:rPr>
          <w:color w:val="181818"/>
        </w:rPr>
        <w:t>М</w:t>
      </w:r>
      <w:r w:rsidR="00340922">
        <w:rPr>
          <w:color w:val="181818"/>
        </w:rPr>
        <w:t>Б</w:t>
      </w:r>
      <w:r w:rsidRPr="00EB2048">
        <w:rPr>
          <w:color w:val="181818"/>
        </w:rPr>
        <w:t>ДОУ  «</w:t>
      </w:r>
      <w:proofErr w:type="gramEnd"/>
      <w:r w:rsidRPr="00EB2048">
        <w:rPr>
          <w:color w:val="181818"/>
        </w:rPr>
        <w:t>Детский сад №</w:t>
      </w:r>
      <w:r w:rsidR="00340922">
        <w:rPr>
          <w:color w:val="181818"/>
        </w:rPr>
        <w:t>183</w:t>
      </w:r>
      <w:r w:rsidRPr="00EB2048">
        <w:rPr>
          <w:color w:val="181818"/>
        </w:rPr>
        <w:t xml:space="preserve"> комбинированного вида» в период с 01.02.2022 – 28.02.2022 г. был успешно организован и проведен месячник патриотического воспитания. В мероприятиях активно принимали участие дети старших подготовительных к школе  групп, родители, педагоги ДОУ.</w:t>
      </w:r>
    </w:p>
    <w:p w14:paraId="6BB02702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000000"/>
        </w:rPr>
        <w:t>Задачами педагогов ДОУ являлись:</w:t>
      </w:r>
    </w:p>
    <w:p w14:paraId="5FD5572F" w14:textId="77777777"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B2048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1. Повысить образовательные, профессиональные, теоретические и практические знания </w:t>
      </w: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педагогов по проблеме нравственно-патриотического воспитания дошкольников;</w:t>
      </w:r>
    </w:p>
    <w:p w14:paraId="167E8FCD" w14:textId="77777777"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2.Воспитывать в детях гордость за свой народ, желание, став взрослыми, встать на защиту своей страны;</w:t>
      </w:r>
    </w:p>
    <w:p w14:paraId="105F6A44" w14:textId="77777777"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3.Воспитывать у дошкольников чувство патриотизма, любви к своей родине;</w:t>
      </w:r>
    </w:p>
    <w:p w14:paraId="377C6E6C" w14:textId="77777777"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4.Формировать у детей представления о профессии военного, чувство благодарности к защитникам родины;</w:t>
      </w:r>
    </w:p>
    <w:p w14:paraId="3BA4F628" w14:textId="77777777"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5.Помочь родителям сохранить и развивать любознательность детей в процессе совместных мероприятий: родители-дети-детский сад.</w:t>
      </w:r>
    </w:p>
    <w:p w14:paraId="42843CF7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Работа проводилось по трем направлениям:</w:t>
      </w:r>
    </w:p>
    <w:p w14:paraId="6623A0CD" w14:textId="77777777" w:rsidR="00EB2048" w:rsidRPr="00EB2048" w:rsidRDefault="00EB2048" w:rsidP="00EB20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Информационный блок:</w:t>
      </w:r>
      <w:r w:rsidRPr="00EB2048">
        <w:rPr>
          <w:color w:val="181818"/>
        </w:rPr>
        <w:t xml:space="preserve"> переработка </w:t>
      </w:r>
      <w:proofErr w:type="spellStart"/>
      <w:r w:rsidRPr="00EB2048">
        <w:rPr>
          <w:color w:val="181818"/>
        </w:rPr>
        <w:t>теоритического</w:t>
      </w:r>
      <w:proofErr w:type="spellEnd"/>
      <w:r w:rsidRPr="00EB2048">
        <w:rPr>
          <w:color w:val="181818"/>
        </w:rPr>
        <w:t xml:space="preserve"> материала и создание познавательного интереса у детей и взрослых;</w:t>
      </w:r>
    </w:p>
    <w:p w14:paraId="7FDCC6D7" w14:textId="77777777" w:rsidR="00EB2048" w:rsidRPr="00EB2048" w:rsidRDefault="00EB2048" w:rsidP="00EB20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Практический блок</w:t>
      </w:r>
      <w:r w:rsidRPr="00EB2048">
        <w:rPr>
          <w:color w:val="181818"/>
        </w:rPr>
        <w:t> включает:</w:t>
      </w:r>
    </w:p>
    <w:p w14:paraId="53C5154C" w14:textId="771DEB1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Работу с педагогами (разработка конспектов ОД, проектов, праздников, развлечение, экскурсий). Целью которых является – создание обстановки творческого поиска у педагогов наиболее эффективных форм и методов в работе с детьми и родителями по формирование здорового образа жизни, безопасного поведения в ЧС, привитие к Родине.</w:t>
      </w:r>
    </w:p>
    <w:p w14:paraId="4ACEF3BA" w14:textId="51D0BDED"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Работу с детьми с использованием различных форм (праздники, развлечение, ОД, художественное творчество, чтение художественной литературы, рассматривание иллюстраций, картин и т.д.).</w:t>
      </w:r>
    </w:p>
    <w:p w14:paraId="00690EBA" w14:textId="77777777"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Сотрудничество с родителями (реализация совместных проектов, совместное творчество, праздники).</w:t>
      </w:r>
    </w:p>
    <w:p w14:paraId="5966951D" w14:textId="77777777"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Сотрудничество с социумом (по плану заключен договор, с библиотечным центром поселка).</w:t>
      </w:r>
    </w:p>
    <w:p w14:paraId="4F73656F" w14:textId="77777777" w:rsidR="00EB2048" w:rsidRPr="00EB2048" w:rsidRDefault="00EB2048" w:rsidP="00EB20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Организационный блок</w:t>
      </w:r>
      <w:r w:rsidRPr="00EB2048">
        <w:rPr>
          <w:color w:val="181818"/>
        </w:rPr>
        <w:t>: создание предметно-развивающей среды (оформление в каждой группе уголки Родины, народного творчество, выставки творческих работ, фотовыставки и др.).</w:t>
      </w:r>
    </w:p>
    <w:p w14:paraId="19072AC5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Работа с детьми проходит в теплой уютной атмосфере. Каждый день ребенка в детском саду наполнен радостью, улыбками, добрыми друзьями, весёлым играм.</w:t>
      </w:r>
    </w:p>
    <w:p w14:paraId="43007A11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Патриотическое воспитание начинается в дошкольные годы, поэтому существенную работу по воспитанию патриотического содержания организуют сотрудники детского сада.</w:t>
      </w:r>
    </w:p>
    <w:p w14:paraId="0457C85A" w14:textId="77777777"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lastRenderedPageBreak/>
        <w:t>Система работы отражается в планах работы педагогов, основываясь на комплексно-тематический принцип построение образовательного процесса, включая все виды детской деятельности.</w:t>
      </w:r>
    </w:p>
    <w:p w14:paraId="36ADE6EF" w14:textId="6E20B072" w:rsidR="00EB2048" w:rsidRDefault="00EB2048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2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проведения </w:t>
      </w:r>
      <w:r w:rsidRPr="00EB204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месячника патриотического воспитания</w:t>
      </w:r>
      <w:r w:rsidRPr="00EB2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были сделаны следующие выводы: у воспитанников выявлен повышенный интерес к проводимым мероприятиям, создавался положительный эмоциональный настрой во время игр</w:t>
      </w:r>
      <w:r w:rsidR="00340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КВН</w:t>
      </w:r>
      <w:r w:rsidRPr="00EB2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бесед, непосредственной образовательной деятельности, направленных на патриотическое воспитание подрастающего поколения.</w:t>
      </w:r>
    </w:p>
    <w:p w14:paraId="4881282E" w14:textId="77777777" w:rsidR="00B767B4" w:rsidRDefault="00B767B4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EF3FE2" w14:textId="77777777" w:rsidR="00B767B4" w:rsidRDefault="00B767B4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728C67" w14:textId="77777777" w:rsidR="00B767B4" w:rsidRDefault="00B767B4" w:rsidP="00B767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813A51" w14:textId="62AD0A5E" w:rsidR="00B767B4" w:rsidRPr="00CC5CF2" w:rsidRDefault="00B767B4" w:rsidP="00B767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34092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ДОУ298                                                ________________ </w:t>
      </w:r>
      <w:proofErr w:type="spellStart"/>
      <w:r w:rsidR="00340922">
        <w:rPr>
          <w:rFonts w:ascii="Times New Roman" w:hAnsi="Times New Roman" w:cs="Times New Roman"/>
          <w:sz w:val="24"/>
          <w:szCs w:val="24"/>
        </w:rPr>
        <w:t>Наилова</w:t>
      </w:r>
      <w:proofErr w:type="spellEnd"/>
      <w:r w:rsidR="00340922">
        <w:rPr>
          <w:rFonts w:ascii="Times New Roman" w:hAnsi="Times New Roman" w:cs="Times New Roman"/>
          <w:sz w:val="24"/>
          <w:szCs w:val="24"/>
        </w:rPr>
        <w:t xml:space="preserve"> Г.З.</w:t>
      </w:r>
    </w:p>
    <w:p w14:paraId="77A6E24E" w14:textId="77777777" w:rsidR="00B767B4" w:rsidRPr="00EB2048" w:rsidRDefault="00B767B4" w:rsidP="00EB204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B767B4" w:rsidRPr="00EB2048" w:rsidSect="00C0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743F7"/>
    <w:multiLevelType w:val="multilevel"/>
    <w:tmpl w:val="49769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47B83"/>
    <w:multiLevelType w:val="multilevel"/>
    <w:tmpl w:val="1E3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36818"/>
    <w:multiLevelType w:val="multilevel"/>
    <w:tmpl w:val="4D9C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923E4D"/>
    <w:multiLevelType w:val="multilevel"/>
    <w:tmpl w:val="A53E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48"/>
    <w:rsid w:val="0007778B"/>
    <w:rsid w:val="00340922"/>
    <w:rsid w:val="00AD4565"/>
    <w:rsid w:val="00B0518F"/>
    <w:rsid w:val="00B767B4"/>
    <w:rsid w:val="00C03541"/>
    <w:rsid w:val="00EB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8F04"/>
  <w15:docId w15:val="{6C2CF755-79B5-44BA-A20F-097A29A2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Детский сад 183 Казань МБДОУ</cp:lastModifiedBy>
  <cp:revision>2</cp:revision>
  <cp:lastPrinted>2022-02-24T06:20:00Z</cp:lastPrinted>
  <dcterms:created xsi:type="dcterms:W3CDTF">2022-03-01T12:45:00Z</dcterms:created>
  <dcterms:modified xsi:type="dcterms:W3CDTF">2022-03-01T12:45:00Z</dcterms:modified>
</cp:coreProperties>
</file>